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BC1B3B" w14:textId="100BB79D" w:rsidR="00081292" w:rsidRDefault="00952AFD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EXHIBIT</w:t>
      </w:r>
      <w:r w:rsidR="00C27715">
        <w:rPr>
          <w:rFonts w:cs="Arial"/>
          <w:b/>
          <w:szCs w:val="24"/>
        </w:rPr>
        <w:t xml:space="preserve"> B, Attachment 1</w:t>
      </w:r>
    </w:p>
    <w:p w14:paraId="2C8FC998" w14:textId="4EFDC5B8" w:rsidR="006D32C7" w:rsidRPr="002B0E9D" w:rsidRDefault="006D32C7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(Standard Agreement)</w:t>
      </w:r>
    </w:p>
    <w:p w14:paraId="52304406" w14:textId="77777777" w:rsidR="006D32C7" w:rsidRDefault="006D32C7" w:rsidP="00081292">
      <w:pPr>
        <w:ind w:right="10"/>
        <w:jc w:val="center"/>
        <w:rPr>
          <w:rFonts w:cs="Arial"/>
          <w:b/>
          <w:szCs w:val="24"/>
        </w:rPr>
      </w:pPr>
    </w:p>
    <w:p w14:paraId="606D5B2E" w14:textId="5DF38A01" w:rsidR="00081292" w:rsidRPr="00300EF8" w:rsidRDefault="006D32C7" w:rsidP="00300EF8">
      <w:pPr>
        <w:ind w:right="10"/>
        <w:rPr>
          <w:rFonts w:cs="Arial"/>
          <w:b/>
          <w:szCs w:val="24"/>
          <w:u w:val="single"/>
        </w:rPr>
      </w:pPr>
      <w:r w:rsidRPr="00300EF8">
        <w:rPr>
          <w:rFonts w:cs="Arial"/>
          <w:b/>
          <w:szCs w:val="24"/>
          <w:u w:val="single"/>
        </w:rPr>
        <w:t>COST WORKSHEET</w:t>
      </w:r>
    </w:p>
    <w:p w14:paraId="5E4FEF1E" w14:textId="77777777" w:rsidR="00952AFD" w:rsidRPr="002B0E9D" w:rsidRDefault="00952AFD" w:rsidP="00081292">
      <w:pPr>
        <w:ind w:right="10"/>
        <w:jc w:val="center"/>
        <w:rPr>
          <w:rFonts w:cs="Arial"/>
          <w:b/>
          <w:szCs w:val="24"/>
        </w:rPr>
      </w:pPr>
    </w:p>
    <w:p w14:paraId="63ED9123" w14:textId="7D60D6CF" w:rsidR="00F027DE" w:rsidRDefault="00182F02" w:rsidP="00F027DE">
      <w:r w:rsidRPr="00182F02">
        <w:t xml:space="preserve">All line items below are priced on a </w:t>
      </w:r>
      <w:r w:rsidRPr="00182F02">
        <w:rPr>
          <w:b/>
          <w:bCs/>
        </w:rPr>
        <w:t>per-recruitment</w:t>
      </w:r>
      <w:r w:rsidRPr="00182F02">
        <w:t xml:space="preserve"> basis unless otherwise stated. </w:t>
      </w:r>
    </w:p>
    <w:p w14:paraId="176F0B72" w14:textId="77777777" w:rsidR="00182F02" w:rsidRPr="00A02A46" w:rsidRDefault="00182F02" w:rsidP="00F027D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45"/>
        <w:gridCol w:w="1620"/>
      </w:tblGrid>
      <w:tr w:rsidR="00911353" w:rsidRPr="00EA5D20" w14:paraId="2579CB50" w14:textId="77777777" w:rsidTr="00D5210F">
        <w:trPr>
          <w:trHeight w:val="432"/>
        </w:trPr>
        <w:tc>
          <w:tcPr>
            <w:tcW w:w="7645" w:type="dxa"/>
            <w:shd w:val="clear" w:color="auto" w:fill="D9D9D9" w:themeFill="background1" w:themeFillShade="D9"/>
            <w:vAlign w:val="center"/>
          </w:tcPr>
          <w:p w14:paraId="2BE5E0E7" w14:textId="77777777" w:rsidR="00911353" w:rsidRPr="00EA5D20" w:rsidRDefault="00911353" w:rsidP="008D019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Materials/Products Description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63D96162" w14:textId="3F7205B8" w:rsidR="00911353" w:rsidRPr="00EA5D20" w:rsidRDefault="42A59248" w:rsidP="42A59248">
            <w:pPr>
              <w:jc w:val="center"/>
              <w:rPr>
                <w:b/>
                <w:bCs/>
                <w:sz w:val="20"/>
              </w:rPr>
            </w:pPr>
            <w:r w:rsidRPr="42A59248">
              <w:rPr>
                <w:b/>
                <w:bCs/>
                <w:sz w:val="20"/>
              </w:rPr>
              <w:t>Total Cost</w:t>
            </w:r>
            <w:r w:rsidR="001D696F">
              <w:rPr>
                <w:b/>
                <w:bCs/>
                <w:sz w:val="20"/>
              </w:rPr>
              <w:t xml:space="preserve"> </w:t>
            </w:r>
          </w:p>
        </w:tc>
      </w:tr>
      <w:tr w:rsidR="00911353" w14:paraId="709B8468" w14:textId="77777777" w:rsidTr="00D5210F">
        <w:tc>
          <w:tcPr>
            <w:tcW w:w="7645" w:type="dxa"/>
          </w:tcPr>
          <w:p w14:paraId="4C798651" w14:textId="7BC88FB6" w:rsidR="00911353" w:rsidRPr="005E0737" w:rsidRDefault="00911353" w:rsidP="00911353">
            <w:pPr>
              <w:rPr>
                <w:sz w:val="20"/>
              </w:rPr>
            </w:pPr>
            <w:r w:rsidRPr="00362D75">
              <w:rPr>
                <w:sz w:val="20"/>
              </w:rPr>
              <w:t xml:space="preserve">Professional fees for </w:t>
            </w:r>
            <w:r w:rsidR="0035101D">
              <w:rPr>
                <w:sz w:val="20"/>
              </w:rPr>
              <w:t>executive recruitment services for executive positions</w:t>
            </w:r>
            <w:r w:rsidR="00672C18">
              <w:rPr>
                <w:sz w:val="20"/>
              </w:rPr>
              <w:t>, including</w:t>
            </w:r>
            <w:r w:rsidR="0035101D">
              <w:rPr>
                <w:sz w:val="20"/>
              </w:rPr>
              <w:t xml:space="preserve"> </w:t>
            </w:r>
            <w:r w:rsidRPr="00362D75">
              <w:rPr>
                <w:sz w:val="20"/>
              </w:rPr>
              <w:t>Advertising &amp; Posting for four (4) weeks (in addition to typical Covered California posting &amp; advertising of senior management positions)</w:t>
            </w:r>
            <w:r w:rsidR="00672C18">
              <w:rPr>
                <w:sz w:val="20"/>
              </w:rPr>
              <w:t xml:space="preserve"> (per recruitment)</w:t>
            </w:r>
          </w:p>
        </w:tc>
        <w:tc>
          <w:tcPr>
            <w:tcW w:w="1620" w:type="dxa"/>
          </w:tcPr>
          <w:p w14:paraId="050D7704" w14:textId="09954B2F" w:rsidR="00911353" w:rsidRPr="00D5210F" w:rsidRDefault="00911353" w:rsidP="00911353">
            <w:pPr>
              <w:jc w:val="center"/>
              <w:rPr>
                <w:sz w:val="20"/>
              </w:rPr>
            </w:pPr>
            <w:r w:rsidRPr="00D5210F">
              <w:rPr>
                <w:sz w:val="20"/>
              </w:rPr>
              <w:t>$XX.XX</w:t>
            </w:r>
            <w:r w:rsidR="004733E7">
              <w:rPr>
                <w:sz w:val="20"/>
              </w:rPr>
              <w:t xml:space="preserve"> per recruitment</w:t>
            </w:r>
          </w:p>
        </w:tc>
      </w:tr>
      <w:tr w:rsidR="00911353" w14:paraId="5F759BF0" w14:textId="77777777" w:rsidTr="00D5210F">
        <w:tc>
          <w:tcPr>
            <w:tcW w:w="7645" w:type="dxa"/>
          </w:tcPr>
          <w:p w14:paraId="19336D37" w14:textId="69426CF7" w:rsidR="00911353" w:rsidRPr="005E0737" w:rsidRDefault="00911353" w:rsidP="00911353">
            <w:pPr>
              <w:rPr>
                <w:sz w:val="20"/>
              </w:rPr>
            </w:pPr>
            <w:r w:rsidRPr="00BE543A">
              <w:rPr>
                <w:sz w:val="20"/>
              </w:rPr>
              <w:t>Fixed overhead expenses - administrative support, employment verifications, database access, communications and research services</w:t>
            </w:r>
            <w:r w:rsidR="0035101D">
              <w:rPr>
                <w:sz w:val="20"/>
              </w:rPr>
              <w:t xml:space="preserve"> (allocated per recruitment)</w:t>
            </w:r>
          </w:p>
        </w:tc>
        <w:tc>
          <w:tcPr>
            <w:tcW w:w="1620" w:type="dxa"/>
          </w:tcPr>
          <w:p w14:paraId="1E7DE98E" w14:textId="4C03BD08" w:rsidR="00911353" w:rsidRPr="00D5210F" w:rsidRDefault="00911353" w:rsidP="00911353">
            <w:pPr>
              <w:jc w:val="center"/>
              <w:rPr>
                <w:sz w:val="20"/>
              </w:rPr>
            </w:pPr>
            <w:r w:rsidRPr="00D5210F">
              <w:rPr>
                <w:sz w:val="20"/>
              </w:rPr>
              <w:t>$XX.XX</w:t>
            </w:r>
            <w:r w:rsidR="00672C18">
              <w:rPr>
                <w:sz w:val="20"/>
              </w:rPr>
              <w:t xml:space="preserve"> </w:t>
            </w:r>
            <w:r w:rsidR="004733E7">
              <w:rPr>
                <w:sz w:val="20"/>
              </w:rPr>
              <w:t>per recruitment</w:t>
            </w:r>
          </w:p>
        </w:tc>
      </w:tr>
      <w:tr w:rsidR="00911353" w14:paraId="6BB483F6" w14:textId="77777777" w:rsidTr="00D5210F">
        <w:tc>
          <w:tcPr>
            <w:tcW w:w="7645" w:type="dxa"/>
            <w:tcBorders>
              <w:bottom w:val="single" w:sz="4" w:space="0" w:color="auto"/>
            </w:tcBorders>
          </w:tcPr>
          <w:p w14:paraId="3DEC3E99" w14:textId="577F1847" w:rsidR="00911353" w:rsidRDefault="00911353" w:rsidP="00911353">
            <w:pPr>
              <w:rPr>
                <w:sz w:val="20"/>
              </w:rPr>
            </w:pPr>
            <w:r w:rsidRPr="00BE543A">
              <w:rPr>
                <w:sz w:val="20"/>
              </w:rPr>
              <w:t>Out-of-pocket expenses</w:t>
            </w:r>
            <w:r>
              <w:rPr>
                <w:sz w:val="20"/>
              </w:rPr>
              <w:t xml:space="preserve">; </w:t>
            </w:r>
            <w:r w:rsidRPr="00BE543A">
              <w:rPr>
                <w:sz w:val="20"/>
              </w:rPr>
              <w:t>courier services; advertising; education certification; licensure verification; media checks; outside printing; and other external expenses directly related to the search</w:t>
            </w:r>
            <w:r w:rsidR="0035101D">
              <w:rPr>
                <w:sz w:val="20"/>
              </w:rPr>
              <w:t xml:space="preserve"> </w:t>
            </w:r>
            <w:r w:rsidR="0035101D" w:rsidRPr="0035101D">
              <w:rPr>
                <w:sz w:val="20"/>
              </w:rPr>
              <w:t>(billed at cost, not to exceed the amount shown per recruitment)</w:t>
            </w:r>
          </w:p>
        </w:tc>
        <w:tc>
          <w:tcPr>
            <w:tcW w:w="1620" w:type="dxa"/>
          </w:tcPr>
          <w:p w14:paraId="00342678" w14:textId="7A0E2BD9" w:rsidR="00911353" w:rsidRPr="00D5210F" w:rsidRDefault="00911353" w:rsidP="00911353">
            <w:pPr>
              <w:jc w:val="center"/>
              <w:rPr>
                <w:sz w:val="20"/>
              </w:rPr>
            </w:pPr>
            <w:r w:rsidRPr="00D5210F">
              <w:rPr>
                <w:sz w:val="20"/>
              </w:rPr>
              <w:t>$XX.XX</w:t>
            </w:r>
            <w:r w:rsidR="004733E7">
              <w:rPr>
                <w:sz w:val="20"/>
              </w:rPr>
              <w:t xml:space="preserve"> per recruitment</w:t>
            </w:r>
            <w:r w:rsidR="00672C18">
              <w:rPr>
                <w:sz w:val="20"/>
              </w:rPr>
              <w:t xml:space="preserve"> </w:t>
            </w:r>
          </w:p>
        </w:tc>
      </w:tr>
      <w:tr w:rsidR="00911353" w14:paraId="61E50418" w14:textId="77777777" w:rsidTr="00D5210F">
        <w:tc>
          <w:tcPr>
            <w:tcW w:w="7645" w:type="dxa"/>
          </w:tcPr>
          <w:p w14:paraId="1AECF0F8" w14:textId="212C67FF" w:rsidR="00911353" w:rsidRPr="00BE543A" w:rsidRDefault="00911353" w:rsidP="00911353">
            <w:pPr>
              <w:rPr>
                <w:sz w:val="20"/>
              </w:rPr>
            </w:pPr>
            <w:r w:rsidRPr="00362D75">
              <w:rPr>
                <w:sz w:val="20"/>
              </w:rPr>
              <w:t>Selection assessments and early onboarding services</w:t>
            </w:r>
            <w:r w:rsidR="0035101D">
              <w:rPr>
                <w:sz w:val="20"/>
              </w:rPr>
              <w:t xml:space="preserve"> (per recruitment)</w:t>
            </w:r>
          </w:p>
        </w:tc>
        <w:tc>
          <w:tcPr>
            <w:tcW w:w="1620" w:type="dxa"/>
          </w:tcPr>
          <w:p w14:paraId="7D37D4A0" w14:textId="0CB51D98" w:rsidR="00911353" w:rsidRPr="00152DBF" w:rsidRDefault="00672C18" w:rsidP="00911353">
            <w:pPr>
              <w:jc w:val="center"/>
              <w:rPr>
                <w:color w:val="FF0000"/>
                <w:sz w:val="20"/>
              </w:rPr>
            </w:pPr>
            <w:r w:rsidRPr="00D5210F">
              <w:rPr>
                <w:sz w:val="20"/>
              </w:rPr>
              <w:t>$XX.XX</w:t>
            </w:r>
            <w:r>
              <w:rPr>
                <w:sz w:val="20"/>
              </w:rPr>
              <w:t xml:space="preserve"> </w:t>
            </w:r>
            <w:r w:rsidR="004733E7">
              <w:rPr>
                <w:sz w:val="20"/>
              </w:rPr>
              <w:t>per recruitment</w:t>
            </w:r>
          </w:p>
        </w:tc>
      </w:tr>
    </w:tbl>
    <w:p w14:paraId="07376151" w14:textId="77777777" w:rsidR="00F027DE" w:rsidRDefault="00F027DE" w:rsidP="00EE5971">
      <w:pPr>
        <w:ind w:right="10"/>
        <w:rPr>
          <w:rFonts w:cs="Arial"/>
          <w:b/>
          <w:szCs w:val="24"/>
        </w:rPr>
      </w:pPr>
    </w:p>
    <w:p w14:paraId="729D2655" w14:textId="12DF3E46" w:rsidR="00A70429" w:rsidRDefault="00F23926" w:rsidP="00EE5971">
      <w:pPr>
        <w:ind w:right="10"/>
        <w:rPr>
          <w:rFonts w:cs="Arial"/>
          <w:b/>
          <w:szCs w:val="24"/>
        </w:rPr>
      </w:pPr>
      <w:r w:rsidRPr="00F23926">
        <w:rPr>
          <w:rFonts w:cs="Arial"/>
          <w:b/>
          <w:szCs w:val="24"/>
        </w:rPr>
        <w:t>Total Amount</w:t>
      </w:r>
      <w:r w:rsidR="000C13E0">
        <w:rPr>
          <w:rFonts w:cs="Arial"/>
          <w:b/>
          <w:szCs w:val="24"/>
        </w:rPr>
        <w:t xml:space="preserve"> per Recruitment</w:t>
      </w:r>
      <w:r w:rsidRPr="00A94AEA">
        <w:rPr>
          <w:rFonts w:cs="Arial"/>
          <w:b/>
          <w:szCs w:val="24"/>
        </w:rPr>
        <w:t xml:space="preserve">: </w:t>
      </w:r>
      <w:r w:rsidR="00952AFD" w:rsidRPr="00A94AEA">
        <w:rPr>
          <w:rFonts w:cs="Arial"/>
          <w:b/>
          <w:szCs w:val="24"/>
        </w:rPr>
        <w:t>$</w:t>
      </w:r>
      <w:r w:rsidR="00EC4029" w:rsidRPr="000E5B8E">
        <w:rPr>
          <w:rFonts w:cs="Arial"/>
          <w:b/>
          <w:szCs w:val="24"/>
        </w:rPr>
        <w:t xml:space="preserve">XX.XX </w:t>
      </w:r>
    </w:p>
    <w:p w14:paraId="11D476C7" w14:textId="77777777" w:rsidR="00A70429" w:rsidRPr="00A70429" w:rsidRDefault="00A70429" w:rsidP="00A70429">
      <w:pPr>
        <w:rPr>
          <w:rFonts w:cs="Arial"/>
          <w:szCs w:val="24"/>
        </w:rPr>
      </w:pPr>
    </w:p>
    <w:p w14:paraId="13AB50D9" w14:textId="19FB2DE5" w:rsidR="00A70429" w:rsidRPr="00C47F61" w:rsidRDefault="00A77DFD" w:rsidP="00A70429">
      <w:pPr>
        <w:rPr>
          <w:rFonts w:cs="Arial"/>
          <w:szCs w:val="24"/>
        </w:rPr>
      </w:pPr>
      <w:r w:rsidRPr="00C47F61">
        <w:rPr>
          <w:rFonts w:cs="Arial"/>
          <w:b/>
          <w:bCs/>
          <w:szCs w:val="24"/>
        </w:rPr>
        <w:t xml:space="preserve">No overtime shall be reimbursed under this Agreement. Travel expenses shall be reimbursed for in-person interviews at the request of the department in accordance with </w:t>
      </w:r>
      <w:proofErr w:type="gramStart"/>
      <w:r w:rsidRPr="00C47F61">
        <w:rPr>
          <w:rFonts w:cs="Arial"/>
          <w:b/>
          <w:bCs/>
          <w:szCs w:val="24"/>
        </w:rPr>
        <w:t xml:space="preserve">Exhibit </w:t>
      </w:r>
      <w:r w:rsidR="00572722">
        <w:rPr>
          <w:rFonts w:cs="Arial"/>
          <w:b/>
          <w:bCs/>
          <w:szCs w:val="24"/>
        </w:rPr>
        <w:t>E</w:t>
      </w:r>
      <w:proofErr w:type="gramEnd"/>
      <w:r w:rsidRPr="00C47F61">
        <w:rPr>
          <w:rFonts w:cs="Arial"/>
          <w:b/>
          <w:bCs/>
          <w:szCs w:val="24"/>
        </w:rPr>
        <w:t xml:space="preserve"> Travel Reimbursement. </w:t>
      </w:r>
    </w:p>
    <w:p w14:paraId="2E494FCD" w14:textId="77777777" w:rsidR="00A70429" w:rsidRPr="00A70429" w:rsidRDefault="00A70429" w:rsidP="00A70429">
      <w:pPr>
        <w:rPr>
          <w:rFonts w:cs="Arial"/>
          <w:szCs w:val="24"/>
        </w:rPr>
      </w:pPr>
    </w:p>
    <w:p w14:paraId="4D874370" w14:textId="77777777" w:rsidR="00A70429" w:rsidRPr="00A70429" w:rsidRDefault="00A70429" w:rsidP="00A70429">
      <w:pPr>
        <w:rPr>
          <w:rFonts w:cs="Arial"/>
          <w:szCs w:val="24"/>
        </w:rPr>
      </w:pPr>
    </w:p>
    <w:p w14:paraId="593302F7" w14:textId="77777777" w:rsidR="00A70429" w:rsidRDefault="00A70429" w:rsidP="00A70429">
      <w:pPr>
        <w:rPr>
          <w:rFonts w:cs="Arial"/>
          <w:szCs w:val="24"/>
        </w:rPr>
      </w:pPr>
    </w:p>
    <w:p w14:paraId="1505B16C" w14:textId="77777777" w:rsidR="00F23926" w:rsidRPr="00A70429" w:rsidRDefault="00F23926" w:rsidP="00A70429">
      <w:pPr>
        <w:jc w:val="center"/>
        <w:rPr>
          <w:rFonts w:cs="Arial"/>
          <w:szCs w:val="24"/>
        </w:rPr>
      </w:pPr>
    </w:p>
    <w:sectPr w:rsidR="00F23926" w:rsidRPr="00A70429" w:rsidSect="00C64EA3">
      <w:headerReference w:type="default" r:id="rId8"/>
      <w:footerReference w:type="default" r:id="rId9"/>
      <w:pgSz w:w="12240" w:h="15840"/>
      <w:pgMar w:top="1440" w:right="1440" w:bottom="1440" w:left="1440" w:header="720" w:footer="2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573347" w14:textId="77777777" w:rsidR="00724894" w:rsidRDefault="00724894">
      <w:r>
        <w:separator/>
      </w:r>
    </w:p>
    <w:p w14:paraId="0956C998" w14:textId="77777777" w:rsidR="00724894" w:rsidRDefault="00724894"/>
  </w:endnote>
  <w:endnote w:type="continuationSeparator" w:id="0">
    <w:p w14:paraId="17B2E3BB" w14:textId="77777777" w:rsidR="00724894" w:rsidRDefault="00724894">
      <w:r>
        <w:continuationSeparator/>
      </w:r>
    </w:p>
    <w:p w14:paraId="44D73F2C" w14:textId="77777777" w:rsidR="00724894" w:rsidRDefault="007248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41ADE" w14:textId="06DD342D" w:rsidR="00A20461" w:rsidRPr="00E241B0" w:rsidRDefault="00C64EA3" w:rsidP="00A70429">
    <w:pPr>
      <w:pStyle w:val="Footer"/>
      <w:tabs>
        <w:tab w:val="clear" w:pos="8640"/>
        <w:tab w:val="right" w:pos="13230"/>
      </w:tabs>
      <w:jc w:val="center"/>
      <w:rPr>
        <w:sz w:val="18"/>
      </w:rPr>
    </w:pPr>
    <w:r w:rsidRPr="00E241B0">
      <w:rPr>
        <w:sz w:val="18"/>
      </w:rPr>
      <w:t>(V</w:t>
    </w:r>
    <w:r w:rsidR="006274D9" w:rsidRPr="00E241B0">
      <w:rPr>
        <w:sz w:val="18"/>
      </w:rPr>
      <w:t>.</w:t>
    </w:r>
    <w:r w:rsidR="00BC4DDD">
      <w:rPr>
        <w:sz w:val="18"/>
      </w:rPr>
      <w:t>09.21.22</w:t>
    </w:r>
    <w:r w:rsidRPr="00E241B0">
      <w:rPr>
        <w:sz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E5376" w14:textId="77777777" w:rsidR="00724894" w:rsidRDefault="00724894">
      <w:r>
        <w:separator/>
      </w:r>
    </w:p>
    <w:p w14:paraId="32A497BB" w14:textId="77777777" w:rsidR="00724894" w:rsidRDefault="00724894"/>
  </w:footnote>
  <w:footnote w:type="continuationSeparator" w:id="0">
    <w:p w14:paraId="77E1C5F9" w14:textId="77777777" w:rsidR="00724894" w:rsidRDefault="00724894">
      <w:r>
        <w:continuationSeparator/>
      </w:r>
    </w:p>
    <w:p w14:paraId="2B74D154" w14:textId="77777777" w:rsidR="00724894" w:rsidRDefault="0072489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89606" w14:textId="77777777" w:rsidR="009E70B1" w:rsidRPr="00A94AEA" w:rsidRDefault="009E70B1" w:rsidP="009E70B1">
    <w:pPr>
      <w:pStyle w:val="Header"/>
      <w:tabs>
        <w:tab w:val="clear" w:pos="4320"/>
        <w:tab w:val="clear" w:pos="8640"/>
        <w:tab w:val="right" w:pos="9180"/>
      </w:tabs>
      <w:rPr>
        <w:rStyle w:val="PageNumber"/>
        <w:rFonts w:cs="Arial"/>
        <w:sz w:val="20"/>
      </w:rPr>
    </w:pPr>
    <w:r w:rsidRPr="000E5B8E">
      <w:rPr>
        <w:rFonts w:cs="Arial"/>
        <w:sz w:val="20"/>
      </w:rPr>
      <w:t>Agreement [number]</w:t>
    </w:r>
    <w:r w:rsidRPr="000E5B8E">
      <w:rPr>
        <w:rFonts w:cs="Arial"/>
        <w:sz w:val="20"/>
      </w:rPr>
      <w:tab/>
      <w:t xml:space="preserve">     Page </w:t>
    </w:r>
    <w:r w:rsidRPr="000E5B8E">
      <w:rPr>
        <w:rFonts w:cs="Arial"/>
        <w:sz w:val="20"/>
      </w:rPr>
      <w:fldChar w:fldCharType="begin"/>
    </w:r>
    <w:r w:rsidRPr="000E5B8E">
      <w:rPr>
        <w:rFonts w:cs="Arial"/>
        <w:sz w:val="20"/>
      </w:rPr>
      <w:instrText xml:space="preserve"> PAGE  \* Arabic  \* MERGEFORMAT </w:instrText>
    </w:r>
    <w:r w:rsidRPr="000E5B8E">
      <w:rPr>
        <w:rFonts w:cs="Arial"/>
        <w:sz w:val="20"/>
      </w:rPr>
      <w:fldChar w:fldCharType="separate"/>
    </w:r>
    <w:r w:rsidR="0068047B" w:rsidRPr="000E5B8E">
      <w:rPr>
        <w:rFonts w:cs="Arial"/>
        <w:noProof/>
        <w:sz w:val="20"/>
      </w:rPr>
      <w:t>1</w:t>
    </w:r>
    <w:r w:rsidRPr="000E5B8E">
      <w:rPr>
        <w:rFonts w:cs="Arial"/>
        <w:sz w:val="20"/>
      </w:rPr>
      <w:fldChar w:fldCharType="end"/>
    </w:r>
    <w:r w:rsidRPr="000E5B8E">
      <w:rPr>
        <w:rFonts w:cs="Arial"/>
        <w:sz w:val="20"/>
      </w:rPr>
      <w:t xml:space="preserve"> of </w:t>
    </w:r>
    <w:r w:rsidRPr="000E5B8E">
      <w:rPr>
        <w:rFonts w:cs="Arial"/>
        <w:sz w:val="20"/>
      </w:rPr>
      <w:fldChar w:fldCharType="begin"/>
    </w:r>
    <w:r w:rsidRPr="000E5B8E">
      <w:rPr>
        <w:rFonts w:cs="Arial"/>
        <w:sz w:val="20"/>
      </w:rPr>
      <w:instrText xml:space="preserve"> NUMPAGES  \* Arabic  \* MERGEFORMAT </w:instrText>
    </w:r>
    <w:r w:rsidRPr="000E5B8E">
      <w:rPr>
        <w:rFonts w:cs="Arial"/>
        <w:sz w:val="20"/>
      </w:rPr>
      <w:fldChar w:fldCharType="separate"/>
    </w:r>
    <w:r w:rsidR="0068047B" w:rsidRPr="000E5B8E">
      <w:rPr>
        <w:rFonts w:cs="Arial"/>
        <w:noProof/>
        <w:sz w:val="20"/>
      </w:rPr>
      <w:t>1</w:t>
    </w:r>
    <w:r w:rsidRPr="000E5B8E">
      <w:rPr>
        <w:rFonts w:cs="Arial"/>
        <w:sz w:val="20"/>
      </w:rPr>
      <w:fldChar w:fldCharType="end"/>
    </w:r>
  </w:p>
  <w:p w14:paraId="15A02479" w14:textId="77777777" w:rsidR="009E70B1" w:rsidRPr="00A94AEA" w:rsidRDefault="00E7085C" w:rsidP="009E70B1">
    <w:pPr>
      <w:pStyle w:val="Header"/>
      <w:tabs>
        <w:tab w:val="left" w:pos="7920"/>
      </w:tabs>
      <w:rPr>
        <w:sz w:val="20"/>
      </w:rPr>
    </w:pPr>
    <w:r w:rsidRPr="00A94AEA">
      <w:rPr>
        <w:rStyle w:val="PageNumber"/>
        <w:rFonts w:cs="Arial"/>
        <w:sz w:val="20"/>
      </w:rPr>
      <w:t>Covered California</w:t>
    </w:r>
    <w:proofErr w:type="gramStart"/>
    <w:r w:rsidR="009E70B1" w:rsidRPr="00A94AEA">
      <w:rPr>
        <w:rStyle w:val="PageNumber"/>
        <w:rFonts w:cs="Arial"/>
        <w:sz w:val="20"/>
      </w:rPr>
      <w:t>/</w:t>
    </w:r>
    <w:r w:rsidR="009E70B1" w:rsidRPr="000E5B8E">
      <w:rPr>
        <w:rStyle w:val="PageNumber"/>
        <w:rFonts w:cs="Arial"/>
        <w:sz w:val="20"/>
      </w:rPr>
      <w:t>[</w:t>
    </w:r>
    <w:proofErr w:type="gramEnd"/>
    <w:r w:rsidR="009E70B1" w:rsidRPr="000E5B8E">
      <w:rPr>
        <w:rStyle w:val="PageNumber"/>
        <w:rFonts w:cs="Arial"/>
        <w:sz w:val="20"/>
      </w:rPr>
      <w:t>Contractor</w:t>
    </w:r>
    <w:r w:rsidRPr="000E5B8E">
      <w:rPr>
        <w:rStyle w:val="PageNumber"/>
        <w:rFonts w:cs="Arial"/>
        <w:sz w:val="20"/>
      </w:rPr>
      <w:t xml:space="preserve"> Name</w:t>
    </w:r>
    <w:r w:rsidR="009E70B1" w:rsidRPr="000E5B8E">
      <w:rPr>
        <w:rStyle w:val="PageNumber"/>
        <w:rFonts w:cs="Arial"/>
        <w:sz w:val="20"/>
      </w:rPr>
      <w:t>]</w:t>
    </w:r>
  </w:p>
  <w:p w14:paraId="3BA3E397" w14:textId="77777777" w:rsidR="00A20461" w:rsidRDefault="00A20461" w:rsidP="009E70B1">
    <w:pPr>
      <w:pStyle w:val="Header"/>
      <w:rPr>
        <w:sz w:val="20"/>
      </w:rPr>
    </w:pPr>
  </w:p>
  <w:p w14:paraId="195EFA17" w14:textId="77777777" w:rsidR="009E70B1" w:rsidRDefault="009E70B1" w:rsidP="009E70B1">
    <w:pPr>
      <w:pStyle w:val="Header"/>
      <w:rPr>
        <w:sz w:val="20"/>
      </w:rPr>
    </w:pPr>
  </w:p>
  <w:p w14:paraId="6BACFCD9" w14:textId="77777777" w:rsidR="009E70B1" w:rsidRPr="009E70B1" w:rsidRDefault="009E70B1" w:rsidP="009E70B1">
    <w:pPr>
      <w:pStyle w:val="Header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526867710">
    <w:abstractNumId w:val="37"/>
  </w:num>
  <w:num w:numId="2" w16cid:durableId="1217937243">
    <w:abstractNumId w:val="4"/>
  </w:num>
  <w:num w:numId="3" w16cid:durableId="1542939509">
    <w:abstractNumId w:val="17"/>
  </w:num>
  <w:num w:numId="4" w16cid:durableId="72049544">
    <w:abstractNumId w:val="39"/>
  </w:num>
  <w:num w:numId="5" w16cid:durableId="157235874">
    <w:abstractNumId w:val="41"/>
  </w:num>
  <w:num w:numId="6" w16cid:durableId="1006983514">
    <w:abstractNumId w:val="0"/>
  </w:num>
  <w:num w:numId="7" w16cid:durableId="910508291">
    <w:abstractNumId w:val="42"/>
  </w:num>
  <w:num w:numId="8" w16cid:durableId="894705351">
    <w:abstractNumId w:val="29"/>
  </w:num>
  <w:num w:numId="9" w16cid:durableId="56172631">
    <w:abstractNumId w:val="10"/>
  </w:num>
  <w:num w:numId="10" w16cid:durableId="1810172169">
    <w:abstractNumId w:val="24"/>
  </w:num>
  <w:num w:numId="11" w16cid:durableId="1089890010">
    <w:abstractNumId w:val="9"/>
  </w:num>
  <w:num w:numId="12" w16cid:durableId="1096632112">
    <w:abstractNumId w:val="14"/>
  </w:num>
  <w:num w:numId="13" w16cid:durableId="1081751472">
    <w:abstractNumId w:val="8"/>
  </w:num>
  <w:num w:numId="14" w16cid:durableId="2029138291">
    <w:abstractNumId w:val="11"/>
  </w:num>
  <w:num w:numId="15" w16cid:durableId="1894921931">
    <w:abstractNumId w:val="44"/>
  </w:num>
  <w:num w:numId="16" w16cid:durableId="1804080681">
    <w:abstractNumId w:val="38"/>
  </w:num>
  <w:num w:numId="17" w16cid:durableId="951518417">
    <w:abstractNumId w:val="43"/>
  </w:num>
  <w:num w:numId="18" w16cid:durableId="1961302371">
    <w:abstractNumId w:val="31"/>
  </w:num>
  <w:num w:numId="19" w16cid:durableId="1704358132">
    <w:abstractNumId w:val="3"/>
  </w:num>
  <w:num w:numId="20" w16cid:durableId="1294408699">
    <w:abstractNumId w:val="15"/>
  </w:num>
  <w:num w:numId="21" w16cid:durableId="1019313800">
    <w:abstractNumId w:val="16"/>
  </w:num>
  <w:num w:numId="22" w16cid:durableId="243029285">
    <w:abstractNumId w:val="25"/>
  </w:num>
  <w:num w:numId="23" w16cid:durableId="1365444440">
    <w:abstractNumId w:val="20"/>
  </w:num>
  <w:num w:numId="24" w16cid:durableId="819033713">
    <w:abstractNumId w:val="27"/>
  </w:num>
  <w:num w:numId="25" w16cid:durableId="1893735354">
    <w:abstractNumId w:val="35"/>
  </w:num>
  <w:num w:numId="26" w16cid:durableId="1788884804">
    <w:abstractNumId w:val="34"/>
  </w:num>
  <w:num w:numId="27" w16cid:durableId="602961960">
    <w:abstractNumId w:val="21"/>
  </w:num>
  <w:num w:numId="28" w16cid:durableId="1096558399">
    <w:abstractNumId w:val="7"/>
  </w:num>
  <w:num w:numId="29" w16cid:durableId="99953102">
    <w:abstractNumId w:val="26"/>
  </w:num>
  <w:num w:numId="30" w16cid:durableId="1573464296">
    <w:abstractNumId w:val="6"/>
  </w:num>
  <w:num w:numId="31" w16cid:durableId="473718244">
    <w:abstractNumId w:val="2"/>
  </w:num>
  <w:num w:numId="32" w16cid:durableId="36440776">
    <w:abstractNumId w:val="19"/>
  </w:num>
  <w:num w:numId="33" w16cid:durableId="188565224">
    <w:abstractNumId w:val="32"/>
  </w:num>
  <w:num w:numId="34" w16cid:durableId="775756642">
    <w:abstractNumId w:val="33"/>
  </w:num>
  <w:num w:numId="35" w16cid:durableId="1425885140">
    <w:abstractNumId w:val="40"/>
  </w:num>
  <w:num w:numId="36" w16cid:durableId="2034378671">
    <w:abstractNumId w:val="23"/>
  </w:num>
  <w:num w:numId="37" w16cid:durableId="1852910574">
    <w:abstractNumId w:val="1"/>
  </w:num>
  <w:num w:numId="38" w16cid:durableId="1910967565">
    <w:abstractNumId w:val="18"/>
  </w:num>
  <w:num w:numId="39" w16cid:durableId="1422291496">
    <w:abstractNumId w:val="45"/>
  </w:num>
  <w:num w:numId="40" w16cid:durableId="2143617255">
    <w:abstractNumId w:val="13"/>
  </w:num>
  <w:num w:numId="41" w16cid:durableId="1363169162">
    <w:abstractNumId w:val="36"/>
  </w:num>
  <w:num w:numId="42" w16cid:durableId="718087829">
    <w:abstractNumId w:val="28"/>
  </w:num>
  <w:num w:numId="43" w16cid:durableId="1126196871">
    <w:abstractNumId w:val="12"/>
  </w:num>
  <w:num w:numId="44" w16cid:durableId="254215395">
    <w:abstractNumId w:val="30"/>
  </w:num>
  <w:num w:numId="45" w16cid:durableId="204138946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55669389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434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253D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0AE1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3E0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06EC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5B8E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3305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7A1"/>
    <w:rsid w:val="00135CB0"/>
    <w:rsid w:val="00137867"/>
    <w:rsid w:val="001407C4"/>
    <w:rsid w:val="00142FDC"/>
    <w:rsid w:val="00143DD2"/>
    <w:rsid w:val="00147838"/>
    <w:rsid w:val="00147BAC"/>
    <w:rsid w:val="001511AC"/>
    <w:rsid w:val="001513AA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2F02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03FE"/>
    <w:rsid w:val="001A139A"/>
    <w:rsid w:val="001A1E20"/>
    <w:rsid w:val="001A3103"/>
    <w:rsid w:val="001A3839"/>
    <w:rsid w:val="001A39CA"/>
    <w:rsid w:val="001A444C"/>
    <w:rsid w:val="001A4A1F"/>
    <w:rsid w:val="001A4BFB"/>
    <w:rsid w:val="001A5351"/>
    <w:rsid w:val="001A5E56"/>
    <w:rsid w:val="001A6E8B"/>
    <w:rsid w:val="001A766E"/>
    <w:rsid w:val="001A7794"/>
    <w:rsid w:val="001A7CD3"/>
    <w:rsid w:val="001A7DBF"/>
    <w:rsid w:val="001B0931"/>
    <w:rsid w:val="001B1D78"/>
    <w:rsid w:val="001B211F"/>
    <w:rsid w:val="001B21DC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4E66"/>
    <w:rsid w:val="001C721B"/>
    <w:rsid w:val="001C76CA"/>
    <w:rsid w:val="001D0312"/>
    <w:rsid w:val="001D1334"/>
    <w:rsid w:val="001D1EF0"/>
    <w:rsid w:val="001D228A"/>
    <w:rsid w:val="001D2538"/>
    <w:rsid w:val="001D282B"/>
    <w:rsid w:val="001D2A34"/>
    <w:rsid w:val="001D2C2C"/>
    <w:rsid w:val="001D3E10"/>
    <w:rsid w:val="001D5770"/>
    <w:rsid w:val="001D5D7E"/>
    <w:rsid w:val="001D696F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4863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6118"/>
    <w:rsid w:val="002C72E8"/>
    <w:rsid w:val="002C732E"/>
    <w:rsid w:val="002C7420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7D4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0EF8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01D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57A5C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8A9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4EEB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6C5A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31B8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3E7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6011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257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6C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722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36A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97DB3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55FF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42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10D1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274D9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33E"/>
    <w:rsid w:val="00645A7F"/>
    <w:rsid w:val="00645B3A"/>
    <w:rsid w:val="0064600B"/>
    <w:rsid w:val="00646CFA"/>
    <w:rsid w:val="006474E0"/>
    <w:rsid w:val="00647552"/>
    <w:rsid w:val="006506C3"/>
    <w:rsid w:val="006509B3"/>
    <w:rsid w:val="0065177E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2099"/>
    <w:rsid w:val="00663C60"/>
    <w:rsid w:val="00664CBE"/>
    <w:rsid w:val="00665023"/>
    <w:rsid w:val="00667BEB"/>
    <w:rsid w:val="00670E38"/>
    <w:rsid w:val="006724FC"/>
    <w:rsid w:val="00672617"/>
    <w:rsid w:val="00672C18"/>
    <w:rsid w:val="006750AE"/>
    <w:rsid w:val="006751D6"/>
    <w:rsid w:val="006754EB"/>
    <w:rsid w:val="00675CBB"/>
    <w:rsid w:val="0067609E"/>
    <w:rsid w:val="006765BC"/>
    <w:rsid w:val="00677064"/>
    <w:rsid w:val="0067786B"/>
    <w:rsid w:val="0068047B"/>
    <w:rsid w:val="006822D5"/>
    <w:rsid w:val="00683701"/>
    <w:rsid w:val="00683E3B"/>
    <w:rsid w:val="006853C0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32C7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914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474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3CA"/>
    <w:rsid w:val="00720C74"/>
    <w:rsid w:val="00720D3F"/>
    <w:rsid w:val="007221E3"/>
    <w:rsid w:val="00722DE2"/>
    <w:rsid w:val="0072308D"/>
    <w:rsid w:val="00724894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036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884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CC8"/>
    <w:rsid w:val="00844DA9"/>
    <w:rsid w:val="00844E51"/>
    <w:rsid w:val="00845E72"/>
    <w:rsid w:val="00846A37"/>
    <w:rsid w:val="00846F74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4989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6A58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353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036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AFD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794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E70B1"/>
    <w:rsid w:val="009F00F0"/>
    <w:rsid w:val="009F0402"/>
    <w:rsid w:val="009F0837"/>
    <w:rsid w:val="009F18FD"/>
    <w:rsid w:val="009F1C2E"/>
    <w:rsid w:val="009F3339"/>
    <w:rsid w:val="009F3426"/>
    <w:rsid w:val="009F417E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2C7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429"/>
    <w:rsid w:val="00A70EF8"/>
    <w:rsid w:val="00A71D73"/>
    <w:rsid w:val="00A73C50"/>
    <w:rsid w:val="00A74155"/>
    <w:rsid w:val="00A74708"/>
    <w:rsid w:val="00A75132"/>
    <w:rsid w:val="00A76170"/>
    <w:rsid w:val="00A77DFD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4AEA"/>
    <w:rsid w:val="00A95269"/>
    <w:rsid w:val="00A96ED8"/>
    <w:rsid w:val="00AA03D5"/>
    <w:rsid w:val="00AA0621"/>
    <w:rsid w:val="00AA1CE4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5A4"/>
    <w:rsid w:val="00B53F9A"/>
    <w:rsid w:val="00B54E00"/>
    <w:rsid w:val="00B5539F"/>
    <w:rsid w:val="00B55803"/>
    <w:rsid w:val="00B56DDB"/>
    <w:rsid w:val="00B600D7"/>
    <w:rsid w:val="00B612BB"/>
    <w:rsid w:val="00B61DA0"/>
    <w:rsid w:val="00B61F2F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4DDD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5BAA"/>
    <w:rsid w:val="00C271E2"/>
    <w:rsid w:val="00C27715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471E1"/>
    <w:rsid w:val="00C47F61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6F1"/>
    <w:rsid w:val="00C62880"/>
    <w:rsid w:val="00C63A0B"/>
    <w:rsid w:val="00C646B3"/>
    <w:rsid w:val="00C64747"/>
    <w:rsid w:val="00C64EA3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9D5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30F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C09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6DE7"/>
    <w:rsid w:val="00D472C6"/>
    <w:rsid w:val="00D50D85"/>
    <w:rsid w:val="00D51DA3"/>
    <w:rsid w:val="00D5210F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33D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6BB2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41B0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085C"/>
    <w:rsid w:val="00E72FB0"/>
    <w:rsid w:val="00E7323B"/>
    <w:rsid w:val="00E74334"/>
    <w:rsid w:val="00E74EA5"/>
    <w:rsid w:val="00E75B43"/>
    <w:rsid w:val="00E7716A"/>
    <w:rsid w:val="00E800BB"/>
    <w:rsid w:val="00E803C8"/>
    <w:rsid w:val="00E804C3"/>
    <w:rsid w:val="00E808A6"/>
    <w:rsid w:val="00E82D65"/>
    <w:rsid w:val="00E83617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3B0"/>
    <w:rsid w:val="00EA5534"/>
    <w:rsid w:val="00EA5D16"/>
    <w:rsid w:val="00EA5FB3"/>
    <w:rsid w:val="00EA6466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29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5971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7DE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926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368D"/>
    <w:rsid w:val="00F441DA"/>
    <w:rsid w:val="00F44248"/>
    <w:rsid w:val="00F44B3A"/>
    <w:rsid w:val="00F44BAB"/>
    <w:rsid w:val="00F45D48"/>
    <w:rsid w:val="00F45EA5"/>
    <w:rsid w:val="00F473F5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755"/>
    <w:rsid w:val="00FA5847"/>
    <w:rsid w:val="00FA5AFA"/>
    <w:rsid w:val="00FA5B9F"/>
    <w:rsid w:val="00FA5ED7"/>
    <w:rsid w:val="00FA6B07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101F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  <w:rsid w:val="42A59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85A9E9"/>
  <w15:docId w15:val="{228EF201-5070-44F4-A2E5-B6BAC59E2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133D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3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3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81F8CF-F630-4F53-A5FD-0A6FEB3B9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Tsyura, Anita (CoveredCA)</cp:lastModifiedBy>
  <cp:revision>2</cp:revision>
  <cp:lastPrinted>2017-09-14T17:42:00Z</cp:lastPrinted>
  <dcterms:created xsi:type="dcterms:W3CDTF">2026-04-03T20:44:00Z</dcterms:created>
  <dcterms:modified xsi:type="dcterms:W3CDTF">2026-04-03T20:44:00Z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2024-10-23T18:55:49Z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62a618b8-b058-4b5a-a037-b062f99e2a13</vt:lpwstr>
  </property>
  <property fmtid="{D5CDD505-2E9C-101B-9397-08002B2CF9AE}" pid="8" name="MSIP_Label_1b8fe692-65eb-452b-9080-c3b135e23679_ContentBits">
    <vt:lpwstr>0</vt:lpwstr>
  </property>
  <property fmtid="{D5CDD505-2E9C-101B-9397-08002B2CF9AE}" pid="9" name="GrammarlyDocumentId">
    <vt:lpwstr>2d8be62d-733c-45c8-a47c-c3fa8423530b</vt:lpwstr>
  </property>
</Properties>
</file>